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C6081CD" w:rsidR="007E0412" w:rsidRPr="00416F64" w:rsidRDefault="00416F64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 w:rsidRPr="00416F64">
              <w:rPr>
                <w:b/>
                <w:bCs/>
                <w:sz w:val="36"/>
                <w:szCs w:val="36"/>
                <w:lang w:val="sr-Latn-RS"/>
              </w:rPr>
              <w:t>2</w:t>
            </w:r>
            <w:r w:rsidR="003D122F">
              <w:rPr>
                <w:b/>
                <w:bCs/>
                <w:sz w:val="36"/>
                <w:szCs w:val="36"/>
                <w:lang w:val="sr-Latn-RS"/>
              </w:rPr>
              <w:t>1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193B53B" w:rsidR="0070088D" w:rsidRPr="00C075C7" w:rsidRDefault="003D122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3D122F">
              <w:rPr>
                <w:rFonts w:eastAsia="Calibri" w:cstheme="minorHAnsi"/>
                <w:color w:val="000000"/>
                <w:kern w:val="24"/>
              </w:rPr>
              <w:t>Module 2, Fit for life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9ED9074" w:rsidR="002E6533" w:rsidRPr="002F7040" w:rsidRDefault="003D122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D122F">
              <w:rPr>
                <w:rFonts w:eastAsia="Calibri" w:cstheme="minorHAnsi"/>
                <w:color w:val="000000"/>
                <w:kern w:val="24"/>
                <w:lang w:val="ru-RU"/>
              </w:rPr>
              <w:t>Unit 2c, Food and Food categories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3D069D9" w:rsidR="002B5558" w:rsidRPr="00C075C7" w:rsidRDefault="003D122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01E39BD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7D5CB3">
              <w:rPr>
                <w:rFonts w:eastAsia="Times New Roman" w:cstheme="minorHAnsi"/>
              </w:rPr>
              <w:t>količinu</w:t>
            </w:r>
            <w:proofErr w:type="spellEnd"/>
            <w:r w:rsidR="007D5CB3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337E4EA8" w14:textId="77777777" w:rsidR="001443FF" w:rsidRPr="007D5CB3" w:rsidRDefault="007D5CB3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pismenoj i usmenoj komunikaciji koristi reči koje se odnose na hranu i kategorije hrane</w:t>
            </w:r>
          </w:p>
          <w:p w14:paraId="2F31E189" w14:textId="77777777" w:rsidR="007D5CB3" w:rsidRPr="007D5CB3" w:rsidRDefault="007D5CB3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jednostavne izraze koji se odnose na količinu</w:t>
            </w:r>
          </w:p>
          <w:p w14:paraId="0FF97C22" w14:textId="77777777" w:rsidR="007D5CB3" w:rsidRPr="007D5CB3" w:rsidRDefault="007D5CB3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pita i saopšti koliko nečega ima</w:t>
            </w:r>
            <w:r w:rsidRPr="007D5CB3">
              <w:rPr>
                <w:rFonts w:eastAsia="Times New Roman" w:cstheme="minorHAnsi"/>
                <w:sz w:val="24"/>
                <w:szCs w:val="24"/>
                <w:lang w:val="ru-RU"/>
              </w:rPr>
              <w:t>/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nema koristeći odgovarajuća jezička sredstva.</w:t>
            </w:r>
          </w:p>
          <w:p w14:paraId="6CAC05EF" w14:textId="2AB8D614" w:rsidR="007D5CB3" w:rsidRPr="001F7FD3" w:rsidRDefault="007D5CB3" w:rsidP="007D5CB3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633DEC2" w:rsidR="0002734A" w:rsidRPr="002F7040" w:rsidRDefault="004A0FD8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rešavanje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problema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intervju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B7E62DD" w:rsidR="0002734A" w:rsidRPr="002F7040" w:rsidRDefault="004A0FD8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739264C7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7246E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47246E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7246E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47246E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7246E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47246E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47246E">
              <w:rPr>
                <w:rFonts w:eastAsia="Times New Roman" w:cstheme="minorHAnsi"/>
                <w:color w:val="000000"/>
                <w:kern w:val="24"/>
              </w:rPr>
              <w:t>ili</w:t>
            </w:r>
            <w:proofErr w:type="spellEnd"/>
            <w:r w:rsidR="0047246E">
              <w:rPr>
                <w:rFonts w:eastAsia="Times New Roman" w:cstheme="minorHAnsi"/>
                <w:color w:val="000000"/>
                <w:kern w:val="24"/>
              </w:rPr>
              <w:t xml:space="preserve"> CD </w:t>
            </w:r>
            <w:proofErr w:type="spellStart"/>
            <w:r w:rsidR="0047246E">
              <w:rPr>
                <w:rFonts w:eastAsia="Times New Roman" w:cstheme="minorHAnsi"/>
                <w:color w:val="000000"/>
                <w:kern w:val="24"/>
              </w:rPr>
              <w:t>plejer</w:t>
            </w:r>
            <w:proofErr w:type="spellEnd"/>
            <w:r w:rsidR="00576C4E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576C4E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576C4E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47246E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5336949B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47246E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7246E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47246E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47246E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47246E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47246E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47246E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47246E">
              <w:rPr>
                <w:rFonts w:eastAsia="Times New Roman" w:cstheme="minorHAnsi"/>
                <w:color w:val="000000"/>
                <w:kern w:val="24"/>
              </w:rPr>
              <w:t>zdravlju</w:t>
            </w:r>
            <w:proofErr w:type="spellEnd"/>
            <w:r w:rsidR="0047246E"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 w:rsidR="0047246E"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 w:rsidR="0047246E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47246E">
              <w:rPr>
                <w:rFonts w:eastAsia="Times New Roman" w:cstheme="minorHAnsi"/>
                <w:color w:val="000000"/>
                <w:kern w:val="24"/>
              </w:rPr>
              <w:t>podacima</w:t>
            </w:r>
            <w:proofErr w:type="spellEnd"/>
            <w:r w:rsidR="0047246E"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 w:rsidR="0047246E">
              <w:rPr>
                <w:rFonts w:eastAsia="Times New Roman" w:cstheme="minorHAnsi"/>
                <w:color w:val="000000"/>
                <w:kern w:val="24"/>
              </w:rPr>
              <w:t>informacijama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55E5D8DF" w:rsidR="00080ECC" w:rsidRPr="002F7040" w:rsidRDefault="004A0FD8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ČOS,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fizičko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zdravstveno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298A34BF" w:rsidR="00080ECC" w:rsidRPr="00A53501" w:rsidRDefault="004A0FD8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food, food categories, lunch, dinner, breakfast, snack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62F9BD0F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60EEC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F02F91" w14:textId="77777777" w:rsidR="00160F6B" w:rsidRPr="00D56F87" w:rsidRDefault="00D56F87" w:rsidP="00D56F8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56F87">
              <w:rPr>
                <w:sz w:val="24"/>
                <w:szCs w:val="24"/>
                <w:lang w:val="sr-Latn-RS"/>
              </w:rPr>
              <w:t xml:space="preserve">Proverava domaći zadatak. </w:t>
            </w:r>
          </w:p>
          <w:p w14:paraId="65C6F555" w14:textId="5207F71C" w:rsidR="00D56F87" w:rsidRPr="00D56F87" w:rsidRDefault="00D56F87" w:rsidP="00D56F8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omiljena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hrana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uvodeći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46FE2609" w14:textId="169FCC55" w:rsidR="00D56F87" w:rsidRDefault="00D56F87" w:rsidP="00D56F8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2E31A6"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 w:rsidRPr="002E31A6"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Pr="002E31A6"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 w:rsidRPr="002E31A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E31A6">
              <w:rPr>
                <w:rFonts w:eastAsia="Times New Roman" w:cstheme="minorHAnsi"/>
                <w:sz w:val="24"/>
                <w:szCs w:val="24"/>
              </w:rPr>
              <w:t>domaći</w:t>
            </w:r>
            <w:proofErr w:type="spellEnd"/>
            <w:r w:rsidRPr="002E31A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E31A6">
              <w:rPr>
                <w:rFonts w:eastAsia="Times New Roman" w:cstheme="minorHAnsi"/>
                <w:sz w:val="24"/>
                <w:szCs w:val="24"/>
              </w:rPr>
              <w:t>zadatak</w:t>
            </w:r>
            <w:proofErr w:type="spellEnd"/>
            <w:r w:rsidRPr="002E31A6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B6EA695" w14:textId="0808CD6F" w:rsidR="00D56F87" w:rsidRDefault="00D56F87" w:rsidP="00D56F8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omiljenom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hranom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4BDCF53" w14:textId="77777777" w:rsidR="00D56F87" w:rsidRDefault="00D56F87" w:rsidP="00D56F87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2481C217" w:rsidR="00764D0F" w:rsidRPr="00D56F87" w:rsidRDefault="00764D0F" w:rsidP="00D56F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4B0A32F6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360EEC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1D3CFE07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1704ED">
              <w:rPr>
                <w:b/>
                <w:sz w:val="24"/>
                <w:szCs w:val="24"/>
              </w:rPr>
              <w:t>Fit for life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1704ED" w:rsidRPr="001704ED">
              <w:rPr>
                <w:b/>
                <w:sz w:val="24"/>
                <w:szCs w:val="24"/>
              </w:rPr>
              <w:t>2c Food and Food categories</w:t>
            </w:r>
            <w:r w:rsidR="001704ED">
              <w:rPr>
                <w:b/>
                <w:sz w:val="24"/>
                <w:szCs w:val="24"/>
              </w:rPr>
              <w:t>,</w:t>
            </w:r>
            <w:r w:rsidR="001704ED" w:rsidRPr="001704ED">
              <w:rPr>
                <w:b/>
                <w:sz w:val="24"/>
                <w:szCs w:val="24"/>
              </w:rPr>
              <w:t xml:space="preserve"> </w:t>
            </w:r>
            <w:r w:rsidR="001704ED">
              <w:rPr>
                <w:b/>
                <w:sz w:val="24"/>
                <w:szCs w:val="24"/>
              </w:rPr>
              <w:t>32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1704ED">
              <w:rPr>
                <w:b/>
                <w:sz w:val="24"/>
                <w:szCs w:val="24"/>
              </w:rPr>
              <w:t>33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6592F40C" w14:textId="77777777" w:rsidR="001704ED" w:rsidRPr="001704ED" w:rsidRDefault="0058004C" w:rsidP="001704ED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1704ED" w:rsidRPr="001704E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Look at the pictures. List the food/drinks under the categories.</w:t>
            </w:r>
          </w:p>
          <w:p w14:paraId="7CCB70D7" w14:textId="690E7B7D" w:rsidR="0058004C" w:rsidRPr="00F50B6A" w:rsidRDefault="001704ED" w:rsidP="001704ED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1704E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 and check. Which of these are your favourite?</w:t>
            </w:r>
          </w:p>
          <w:p w14:paraId="3280AB1C" w14:textId="2B1D7825" w:rsidR="0058004C" w:rsidRPr="00CD494E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2496EB60" w14:textId="384D1773" w:rsidR="00CD494E" w:rsidRPr="00D56F87" w:rsidRDefault="00CD494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Deli učenike u parove.</w:t>
            </w:r>
          </w:p>
          <w:p w14:paraId="540482A5" w14:textId="00896874" w:rsidR="00D56F87" w:rsidRDefault="00CD494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Upućuje učenike na slike hrane i zamoli ih da prepišu nazive kategorija hrane u sveske. a zatim rasporede date reči u odgovarajuće kategorije.</w:t>
            </w:r>
          </w:p>
          <w:p w14:paraId="3278DD2B" w14:textId="5D0C6640" w:rsidR="00CD494E" w:rsidRPr="00CD494E" w:rsidRDefault="00CD494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Daje učenicima dovoljno vremena za izradu zadataka i praki tok aktivnosti.</w:t>
            </w:r>
          </w:p>
          <w:p w14:paraId="3FBB7A25" w14:textId="3509D052" w:rsidR="00CD494E" w:rsidRPr="00CD494E" w:rsidRDefault="00CD494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Pušta CD (1.14) kako bi učenici proverili odgovore.</w:t>
            </w:r>
          </w:p>
          <w:p w14:paraId="548998CE" w14:textId="530EF732" w:rsidR="00CD494E" w:rsidRPr="00F50B6A" w:rsidRDefault="00CD494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Pita učenike da li bi dodali neku hranu datim kategorijama i zašto.</w:t>
            </w:r>
          </w:p>
          <w:p w14:paraId="5CDA7AFB" w14:textId="50692A11" w:rsidR="0058004C" w:rsidRPr="00D56F87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D8E6D06" w14:textId="77777777" w:rsidR="00416F64" w:rsidRPr="00CD494E" w:rsidRDefault="00CD494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Prepisuju nazive kategorija.</w:t>
            </w:r>
          </w:p>
          <w:p w14:paraId="18204B39" w14:textId="77777777" w:rsidR="00CD494E" w:rsidRPr="00CD494E" w:rsidRDefault="00CD494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Raspoređuju reči u odgovarajuće kategorije.</w:t>
            </w:r>
          </w:p>
          <w:p w14:paraId="688AD5FF" w14:textId="77777777" w:rsidR="00CD494E" w:rsidRPr="00CD494E" w:rsidRDefault="00CD494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i proveravaju odgovore.</w:t>
            </w:r>
          </w:p>
          <w:p w14:paraId="5FC49D01" w14:textId="6A8C68C3" w:rsidR="00CD494E" w:rsidRPr="00416F64" w:rsidRDefault="00CD494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dodatna pitanja</w:t>
            </w:r>
            <w:r w:rsidR="00EA412D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i iznose zaključke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0575AA" w14:textId="1DCBF868" w:rsidR="001704ED" w:rsidRPr="001704ED" w:rsidRDefault="0058004C" w:rsidP="001704ED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1704ED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1704ED" w:rsidRPr="001704E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Sally is training for a basketball match and needs to eat healthily.</w:t>
            </w:r>
            <w:r w:rsidR="001704E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1704ED" w:rsidRPr="001704E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What does she have (</w:t>
            </w:r>
            <w:r w:rsidR="001704ED" w:rsidRPr="001704ED">
              <w:rPr>
                <w:rFonts w:ascii="Segoe UI Symbol" w:hAnsi="Segoe UI Symbol" w:cs="Segoe UI Symbol"/>
                <w:b/>
                <w:bCs/>
                <w:sz w:val="24"/>
                <w:szCs w:val="24"/>
                <w:lang w:val="hr-HR"/>
              </w:rPr>
              <w:t>✓</w:t>
            </w:r>
            <w:r w:rsidR="001704ED" w:rsidRPr="001704E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) every day? Look and say, as in the example.</w:t>
            </w:r>
          </w:p>
          <w:p w14:paraId="64F9B231" w14:textId="5A35F45D" w:rsidR="003458B8" w:rsidRPr="003458B8" w:rsidRDefault="001704ED" w:rsidP="001704ED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1704E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What do you have for breakfast, lunch, dinner and a snack?</w:t>
            </w:r>
          </w:p>
          <w:p w14:paraId="228D3D44" w14:textId="77777777" w:rsidR="003458B8" w:rsidRPr="003458B8" w:rsidRDefault="003458B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odeljak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Note!</w:t>
            </w:r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brojivim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nebrojivim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imenicama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upotrebom</w:t>
            </w:r>
            <w:proofErr w:type="spellEnd"/>
            <w:r>
              <w:rPr>
                <w:bCs/>
                <w:sz w:val="24"/>
                <w:szCs w:val="24"/>
              </w:rPr>
              <w:t>:</w:t>
            </w:r>
          </w:p>
          <w:p w14:paraId="17F0DA04" w14:textId="3D00BF88" w:rsidR="003458B8" w:rsidRPr="003458B8" w:rsidRDefault="003458B8" w:rsidP="003458B8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3458B8">
              <w:rPr>
                <w:bCs/>
                <w:i/>
                <w:iCs/>
                <w:sz w:val="24"/>
                <w:szCs w:val="24"/>
              </w:rPr>
              <w:t xml:space="preserve">partitives </w:t>
            </w:r>
            <w:r>
              <w:rPr>
                <w:bCs/>
                <w:i/>
                <w:iCs/>
                <w:sz w:val="24"/>
                <w:szCs w:val="24"/>
              </w:rPr>
              <w:t>(</w:t>
            </w:r>
            <w:r>
              <w:t xml:space="preserve"> </w:t>
            </w:r>
            <w:r w:rsidRPr="003458B8">
              <w:rPr>
                <w:bCs/>
                <w:i/>
                <w:iCs/>
                <w:sz w:val="24"/>
                <w:szCs w:val="24"/>
              </w:rPr>
              <w:t>a piece/bowl/jar/cup/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3458B8">
              <w:rPr>
                <w:bCs/>
                <w:i/>
                <w:iCs/>
                <w:sz w:val="24"/>
                <w:szCs w:val="24"/>
              </w:rPr>
              <w:t>slice/loaf/glass/carton/</w:t>
            </w:r>
          </w:p>
          <w:p w14:paraId="2ADBC7D3" w14:textId="59C2BA34" w:rsidR="003458B8" w:rsidRPr="003458B8" w:rsidRDefault="003458B8" w:rsidP="003458B8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3458B8">
              <w:rPr>
                <w:bCs/>
                <w:i/>
                <w:iCs/>
                <w:sz w:val="24"/>
                <w:szCs w:val="24"/>
              </w:rPr>
              <w:t>bottle. a bowl of nuts,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3458B8">
              <w:rPr>
                <w:bCs/>
                <w:i/>
                <w:iCs/>
                <w:sz w:val="24"/>
                <w:szCs w:val="24"/>
              </w:rPr>
              <w:t>a glass of water</w:t>
            </w:r>
          </w:p>
          <w:p w14:paraId="55F00EDA" w14:textId="622C39AE" w:rsidR="0058004C" w:rsidRDefault="003458B8" w:rsidP="003458B8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upotrebu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3458B8">
              <w:rPr>
                <w:bCs/>
                <w:i/>
                <w:iCs/>
                <w:sz w:val="24"/>
                <w:szCs w:val="24"/>
              </w:rPr>
              <w:t>how many, a lot of/lots of, loads of, (too) many, some/a few, not many/(very) few, no/not any</w:t>
            </w:r>
            <w:r w:rsidRPr="003458B8"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brojivim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imenicama</w:t>
            </w:r>
            <w:proofErr w:type="spellEnd"/>
            <w:r>
              <w:rPr>
                <w:bCs/>
                <w:sz w:val="24"/>
                <w:szCs w:val="24"/>
              </w:rPr>
              <w:t xml:space="preserve"> i</w:t>
            </w:r>
          </w:p>
          <w:p w14:paraId="55ADBFB8" w14:textId="2CFF451C" w:rsidR="003458B8" w:rsidRDefault="003458B8" w:rsidP="003458B8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3458B8">
              <w:rPr>
                <w:bCs/>
                <w:i/>
                <w:iCs/>
                <w:sz w:val="24"/>
                <w:szCs w:val="24"/>
              </w:rPr>
              <w:lastRenderedPageBreak/>
              <w:t>how much, a lot of/lots of, (too) much, some/a little, not much/(very) little, no/not any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nebrojivim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imenicama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80B2002" w14:textId="01445AD1" w:rsidR="003458B8" w:rsidRDefault="009700DC" w:rsidP="003458B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Postavlja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vežbanja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65CA7F8" w14:textId="256B91B4" w:rsidR="009700DC" w:rsidRPr="003458B8" w:rsidRDefault="009700DC" w:rsidP="003458B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povratnu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informaciju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779C4D7" w14:textId="5007CA7D" w:rsidR="003458B8" w:rsidRPr="003458B8" w:rsidRDefault="003458B8" w:rsidP="003458B8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48712E" w14:textId="77777777" w:rsidR="008569BE" w:rsidRDefault="009700D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Slušaju objašnjenja.</w:t>
            </w:r>
          </w:p>
          <w:p w14:paraId="65811E4E" w14:textId="58AEBF35" w:rsidR="009700DC" w:rsidRPr="00F50B6A" w:rsidRDefault="009700D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pitanje iz zadatka.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2F590" w14:textId="77777777" w:rsidR="001704ED" w:rsidRPr="001704ED" w:rsidRDefault="001704ED" w:rsidP="001704ED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1704E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Look at the food/drinks in Ex. 1. Which are countable nouns?</w:t>
            </w:r>
          </w:p>
          <w:p w14:paraId="211526FC" w14:textId="3BE7762C" w:rsidR="00E063D5" w:rsidRPr="00F50B6A" w:rsidRDefault="001704ED" w:rsidP="001704ED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1704E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uncountable nouns?</w:t>
            </w:r>
          </w:p>
          <w:p w14:paraId="043CCFAF" w14:textId="77777777" w:rsidR="00E063D5" w:rsidRPr="009700DC" w:rsidRDefault="009700D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brojivim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nebrojivim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imenicama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odgovara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eventualna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nedoumice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0EACADC" w14:textId="77777777" w:rsidR="009700DC" w:rsidRPr="009700DC" w:rsidRDefault="009700D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9700DC">
              <w:rPr>
                <w:bCs/>
                <w:sz w:val="24"/>
                <w:szCs w:val="24"/>
              </w:rPr>
              <w:t>Upućuje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učenike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700DC">
              <w:rPr>
                <w:bCs/>
                <w:sz w:val="24"/>
                <w:szCs w:val="24"/>
              </w:rPr>
              <w:t>rasporede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hranu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iz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1. </w:t>
            </w:r>
            <w:proofErr w:type="spellStart"/>
            <w:r w:rsidRPr="009700DC">
              <w:rPr>
                <w:bCs/>
                <w:sz w:val="24"/>
                <w:szCs w:val="24"/>
              </w:rPr>
              <w:t>vežbanja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9700DC">
              <w:rPr>
                <w:bCs/>
                <w:sz w:val="24"/>
                <w:szCs w:val="24"/>
              </w:rPr>
              <w:t>brojive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700DC">
              <w:rPr>
                <w:bCs/>
                <w:sz w:val="24"/>
                <w:szCs w:val="24"/>
              </w:rPr>
              <w:t>nebrojive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imenice</w:t>
            </w:r>
            <w:proofErr w:type="spellEnd"/>
            <w:r w:rsidRPr="009700DC">
              <w:rPr>
                <w:bCs/>
                <w:sz w:val="24"/>
                <w:szCs w:val="24"/>
              </w:rPr>
              <w:t>.</w:t>
            </w:r>
          </w:p>
          <w:p w14:paraId="101CC924" w14:textId="77777777" w:rsidR="009700DC" w:rsidRPr="009700DC" w:rsidRDefault="009700D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9700DC">
              <w:rPr>
                <w:bCs/>
                <w:sz w:val="24"/>
                <w:szCs w:val="24"/>
              </w:rPr>
              <w:t>Sluša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odgovore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učenika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700DC">
              <w:rPr>
                <w:bCs/>
                <w:sz w:val="24"/>
                <w:szCs w:val="24"/>
              </w:rPr>
              <w:t>daje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povratnu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informaciju</w:t>
            </w:r>
            <w:proofErr w:type="spellEnd"/>
            <w:r w:rsidRPr="009700DC">
              <w:rPr>
                <w:bCs/>
                <w:sz w:val="24"/>
                <w:szCs w:val="24"/>
              </w:rPr>
              <w:t>.</w:t>
            </w:r>
          </w:p>
          <w:p w14:paraId="0A5DF3A0" w14:textId="1F5B641F" w:rsidR="009700DC" w:rsidRPr="00F50B6A" w:rsidRDefault="009700DC" w:rsidP="009700D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1678A4" w14:textId="77777777" w:rsidR="008569BE" w:rsidRDefault="009700D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20DB6A57" w14:textId="77777777" w:rsidR="009700DC" w:rsidRDefault="009700D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Usmeno kategorišu hranu iz 1. vežbanja.</w:t>
            </w:r>
          </w:p>
          <w:p w14:paraId="5157FFEA" w14:textId="5F5ACB88" w:rsidR="009700DC" w:rsidRPr="00F50B6A" w:rsidRDefault="009700D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i proveravaju odgovore.</w:t>
            </w:r>
          </w:p>
        </w:tc>
      </w:tr>
      <w:tr w:rsidR="00400C1A" w:rsidRPr="002F7040" w14:paraId="53E353D0" w14:textId="77777777" w:rsidTr="009700DC">
        <w:trPr>
          <w:trHeight w:val="3182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400C1A" w:rsidRDefault="00400C1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5D5011" w14:textId="77777777" w:rsidR="00400C1A" w:rsidRDefault="00400C1A" w:rsidP="00400C1A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 w:rsidRPr="001704ED">
              <w:rPr>
                <w:b/>
                <w:bCs/>
                <w:sz w:val="24"/>
                <w:szCs w:val="24"/>
              </w:rPr>
              <w:t>Choose the correct item. Then, answer the questions about you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14:paraId="61008356" w14:textId="77777777" w:rsidR="00400C1A" w:rsidRPr="009700DC" w:rsidRDefault="009700DC" w:rsidP="00400C1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9700DC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9700DC">
              <w:rPr>
                <w:bCs/>
                <w:sz w:val="24"/>
                <w:szCs w:val="24"/>
              </w:rPr>
              <w:t>učenike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9700DC">
              <w:rPr>
                <w:bCs/>
                <w:sz w:val="24"/>
                <w:szCs w:val="24"/>
              </w:rPr>
              <w:t>parove</w:t>
            </w:r>
            <w:proofErr w:type="spellEnd"/>
            <w:r w:rsidRPr="009700DC">
              <w:rPr>
                <w:bCs/>
                <w:sz w:val="24"/>
                <w:szCs w:val="24"/>
              </w:rPr>
              <w:t>.</w:t>
            </w:r>
          </w:p>
          <w:p w14:paraId="62CD4782" w14:textId="62439D4B" w:rsidR="009700DC" w:rsidRPr="009700DC" w:rsidRDefault="009700DC" w:rsidP="00400C1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9700DC">
              <w:rPr>
                <w:bCs/>
                <w:sz w:val="24"/>
                <w:szCs w:val="24"/>
              </w:rPr>
              <w:t>Objašnjava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700DC">
              <w:rPr>
                <w:bCs/>
                <w:sz w:val="24"/>
                <w:szCs w:val="24"/>
              </w:rPr>
              <w:t>učenici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najpre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treba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="0021684B">
              <w:rPr>
                <w:bCs/>
                <w:sz w:val="24"/>
                <w:szCs w:val="24"/>
              </w:rPr>
              <w:t>z</w:t>
            </w:r>
            <w:r w:rsidRPr="009700DC">
              <w:rPr>
                <w:bCs/>
                <w:sz w:val="24"/>
                <w:szCs w:val="24"/>
              </w:rPr>
              <w:t>aokruže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odgovarajuće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reči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700DC">
              <w:rPr>
                <w:bCs/>
                <w:sz w:val="24"/>
                <w:szCs w:val="24"/>
              </w:rPr>
              <w:t>izraze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kako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bi </w:t>
            </w:r>
            <w:proofErr w:type="spellStart"/>
            <w:r w:rsidRPr="009700DC">
              <w:rPr>
                <w:bCs/>
                <w:sz w:val="24"/>
                <w:szCs w:val="24"/>
              </w:rPr>
              <w:t>rečenice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bile </w:t>
            </w:r>
            <w:proofErr w:type="spellStart"/>
            <w:r w:rsidRPr="009700DC">
              <w:rPr>
                <w:bCs/>
                <w:sz w:val="24"/>
                <w:szCs w:val="24"/>
              </w:rPr>
              <w:t>tačne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9700DC">
              <w:rPr>
                <w:bCs/>
                <w:sz w:val="24"/>
                <w:szCs w:val="24"/>
              </w:rPr>
              <w:t>zatim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700DC">
              <w:rPr>
                <w:bCs/>
                <w:sz w:val="24"/>
                <w:szCs w:val="24"/>
              </w:rPr>
              <w:t>postave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pitanja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iz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vežbanja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svo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paru</w:t>
            </w:r>
            <w:proofErr w:type="spellEnd"/>
            <w:r w:rsidRPr="009700DC">
              <w:rPr>
                <w:bCs/>
                <w:sz w:val="24"/>
                <w:szCs w:val="24"/>
              </w:rPr>
              <w:t>.</w:t>
            </w:r>
          </w:p>
          <w:p w14:paraId="01E3E882" w14:textId="77777777" w:rsidR="009700DC" w:rsidRPr="009700DC" w:rsidRDefault="009700DC" w:rsidP="00400C1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9700DC">
              <w:rPr>
                <w:bCs/>
                <w:sz w:val="24"/>
                <w:szCs w:val="24"/>
              </w:rPr>
              <w:t>Prati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tok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aktivnosti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700DC">
              <w:rPr>
                <w:bCs/>
                <w:sz w:val="24"/>
                <w:szCs w:val="24"/>
              </w:rPr>
              <w:t>pomaže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kada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je </w:t>
            </w:r>
            <w:proofErr w:type="spellStart"/>
            <w:r w:rsidRPr="009700DC">
              <w:rPr>
                <w:bCs/>
                <w:sz w:val="24"/>
                <w:szCs w:val="24"/>
              </w:rPr>
              <w:t>neophodno</w:t>
            </w:r>
            <w:proofErr w:type="spellEnd"/>
            <w:r w:rsidRPr="009700DC">
              <w:rPr>
                <w:bCs/>
                <w:sz w:val="24"/>
                <w:szCs w:val="24"/>
              </w:rPr>
              <w:t>.</w:t>
            </w:r>
          </w:p>
          <w:p w14:paraId="681601A7" w14:textId="050F374F" w:rsidR="009700DC" w:rsidRPr="00400C1A" w:rsidRDefault="009700DC" w:rsidP="00400C1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700DC">
              <w:rPr>
                <w:bCs/>
                <w:sz w:val="24"/>
                <w:szCs w:val="24"/>
              </w:rPr>
              <w:t>Poziva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nekoliko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učenika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700DC">
              <w:rPr>
                <w:bCs/>
                <w:sz w:val="24"/>
                <w:szCs w:val="24"/>
              </w:rPr>
              <w:t>izvedu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dijalog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pred</w:t>
            </w:r>
            <w:proofErr w:type="spellEnd"/>
            <w:r w:rsidRPr="009700D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700DC">
              <w:rPr>
                <w:bCs/>
                <w:sz w:val="24"/>
                <w:szCs w:val="24"/>
              </w:rPr>
              <w:t>razredom</w:t>
            </w:r>
            <w:proofErr w:type="spellEnd"/>
            <w:r w:rsidRPr="009700D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0A5753EA" w:rsidR="00400C1A" w:rsidRDefault="009700D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odgovarajuće reči i izraze kako bi dopunili rečenice</w:t>
            </w:r>
            <w:r w:rsidR="00400C1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3E2B178F" w14:textId="3DEE7E7F" w:rsidR="00400C1A" w:rsidRDefault="009700D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Me</w:t>
            </w:r>
            <w:r w:rsidR="0021684B">
              <w:rPr>
                <w:rFonts w:eastAsia="Times New Roman" w:cstheme="minorHAnsi"/>
                <w:sz w:val="24"/>
                <w:szCs w:val="24"/>
                <w:lang w:val="sr-Latn-RS"/>
              </w:rPr>
              <w:t>đ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usobno postavljaju i odgovaraju na pitanja u paru.</w:t>
            </w:r>
          </w:p>
          <w:p w14:paraId="2F4A63CC" w14:textId="67068CE5" w:rsidR="009700DC" w:rsidRPr="00F50B6A" w:rsidRDefault="009700D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</w:t>
            </w:r>
            <w:r w:rsidR="0021684B">
              <w:rPr>
                <w:rFonts w:eastAsia="Times New Roman" w:cstheme="minorHAnsi"/>
                <w:sz w:val="24"/>
                <w:szCs w:val="24"/>
                <w:lang w:val="sr-Latn-RS"/>
              </w:rPr>
              <w:t>o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de dijalog pred razredom.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0F5FFFD9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60EEC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3E2E589B" w:rsidR="00160F6B" w:rsidRPr="00F50B6A" w:rsidRDefault="009700D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9700DC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Game: </w:t>
            </w:r>
            <w:r w:rsidR="00360EEC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Interview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FD90053" w14:textId="1648F8DD" w:rsidR="00416F64" w:rsidRDefault="009700D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Crta na tabli tabelu.</w:t>
            </w:r>
          </w:p>
          <w:p w14:paraId="087FF2C2" w14:textId="38C2F85D" w:rsidR="009700DC" w:rsidRPr="009700DC" w:rsidRDefault="009700D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Objašnjava učenicima da treba da prepi</w:t>
            </w:r>
            <w:r w:rsidR="007076A8">
              <w:rPr>
                <w:rFonts w:cstheme="minorHAnsi"/>
                <w:sz w:val="24"/>
                <w:szCs w:val="24"/>
              </w:rPr>
              <w:t>š</w:t>
            </w:r>
            <w:r>
              <w:rPr>
                <w:rFonts w:cstheme="minorHAnsi"/>
                <w:sz w:val="24"/>
                <w:szCs w:val="24"/>
                <w:lang w:val="ru-RU"/>
              </w:rPr>
              <w:t xml:space="preserve">u tabelu u svesku, a zatim intervjuišu </w:t>
            </w:r>
            <w:r>
              <w:rPr>
                <w:rFonts w:cstheme="minorHAnsi"/>
                <w:sz w:val="24"/>
                <w:szCs w:val="24"/>
                <w:lang w:val="sr-Latn-RS"/>
              </w:rPr>
              <w:t>troje učenika iz razreda u vezi sa njegovim</w:t>
            </w:r>
            <w:r>
              <w:rPr>
                <w:rFonts w:cstheme="minorHAnsi"/>
                <w:sz w:val="24"/>
                <w:szCs w:val="24"/>
              </w:rPr>
              <w:t>/</w:t>
            </w:r>
            <w:r>
              <w:rPr>
                <w:rFonts w:cstheme="minorHAnsi"/>
                <w:sz w:val="24"/>
                <w:szCs w:val="24"/>
                <w:lang w:val="sr-Latn-RS"/>
              </w:rPr>
              <w:t>njenim navikama u ishrani.</w:t>
            </w:r>
          </w:p>
          <w:p w14:paraId="1F85BE8C" w14:textId="7CAF6430" w:rsidR="009700DC" w:rsidRPr="009700DC" w:rsidRDefault="009700D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Pušta muziku i podstiče učenike da prošetaju učionicom.</w:t>
            </w:r>
          </w:p>
          <w:p w14:paraId="6FA3923A" w14:textId="0C8648B4" w:rsidR="009700DC" w:rsidRPr="009700DC" w:rsidRDefault="009700D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Kada muzika prestane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učenici treba </w:t>
            </w:r>
            <w:r>
              <w:rPr>
                <w:rFonts w:cstheme="minorHAnsi"/>
                <w:sz w:val="24"/>
                <w:szCs w:val="24"/>
                <w:lang w:val="ru-RU"/>
              </w:rPr>
              <w:t xml:space="preserve">intervjuišu učenika </w:t>
            </w:r>
            <w:r>
              <w:rPr>
                <w:rFonts w:cstheme="minorHAnsi"/>
                <w:sz w:val="24"/>
                <w:szCs w:val="24"/>
                <w:lang w:val="sr-Latn-RS"/>
              </w:rPr>
              <w:t>koji im je u tom trenutku najbliži.</w:t>
            </w:r>
          </w:p>
          <w:p w14:paraId="169FE714" w14:textId="1CE3B677" w:rsidR="009700DC" w:rsidRPr="00416F64" w:rsidRDefault="009700D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Sluša izveštaje učenika.</w:t>
            </w:r>
          </w:p>
          <w:p w14:paraId="0ACC4BBB" w14:textId="7B9651F0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ED4C0A">
              <w:rPr>
                <w:rFonts w:cstheme="minorHAnsi"/>
                <w:sz w:val="24"/>
                <w:szCs w:val="24"/>
                <w:lang w:val="sr-Latn-RS"/>
              </w:rPr>
              <w:t>16. strana.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57AB0DB5" w:rsidR="00332F38" w:rsidRPr="00F50B6A" w:rsidRDefault="009700D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Prepisuju tabelu za intervju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62802416" w:rsidR="00160F6B" w:rsidRPr="009700DC" w:rsidRDefault="009700D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Slušaju muziku i intervjuišu drugove iz razreda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68F55CE5" w14:textId="020A0571" w:rsidR="009700DC" w:rsidRPr="00282EB6" w:rsidRDefault="009700D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Izveštavaju o rezultatima intervjua.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C00D94A" w14:textId="77777777" w:rsidR="0021684B" w:rsidRDefault="0021684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2DEB874" w14:textId="77777777" w:rsidR="0021684B" w:rsidRDefault="0021684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60E53BA" w14:textId="77777777" w:rsidR="0021684B" w:rsidRDefault="0021684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A8158D0" w14:textId="77777777" w:rsidR="0021684B" w:rsidRDefault="0021684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9863CC6" w14:textId="77777777" w:rsidR="0021684B" w:rsidRDefault="0021684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0F39051F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3FF65E7C" w:rsidR="008221F3" w:rsidRDefault="007D5CB3" w:rsidP="007D5CB3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7D5CB3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8947A2E" wp14:editId="6412CAAE">
                  <wp:extent cx="3657600" cy="5153025"/>
                  <wp:effectExtent l="0" t="0" r="0" b="9525"/>
                  <wp:docPr id="2" name="Picture 2" descr="C:\Users\User\Desktop\Right on screenshots\17 (3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17 (3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515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775E9FD1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425A9F">
              <w:rPr>
                <w:rFonts w:cstheme="minorHAnsi"/>
                <w:sz w:val="24"/>
                <w:szCs w:val="24"/>
                <w:lang w:val="sr-Latn-RS"/>
              </w:rPr>
              <w:t>raspoređivanje reči u kategorije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63B373CB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425A9F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425A9F">
              <w:rPr>
                <w:rFonts w:cstheme="minorHAnsi"/>
                <w:sz w:val="24"/>
                <w:szCs w:val="24"/>
                <w:lang w:val="sr-Latn-RS"/>
              </w:rPr>
              <w:t>odgovaranje na pitanja.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predstavljanja.</w:t>
            </w:r>
          </w:p>
          <w:p w14:paraId="3C23368A" w14:textId="6286B627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425A9F">
              <w:rPr>
                <w:rFonts w:cstheme="minorHAnsi"/>
                <w:sz w:val="24"/>
                <w:szCs w:val="24"/>
                <w:lang w:val="sr-Latn-RS"/>
              </w:rPr>
              <w:t>brojive i nebrojive imenice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5FFE5FD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3816E1">
              <w:rPr>
                <w:rFonts w:cstheme="minorHAnsi"/>
                <w:sz w:val="24"/>
                <w:szCs w:val="24"/>
                <w:lang w:val="sr-Latn-RS"/>
              </w:rPr>
              <w:t>dopunjavanje i odgovaranje na pitanja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85"/>
              <w:gridCol w:w="2700"/>
              <w:gridCol w:w="2430"/>
              <w:gridCol w:w="3150"/>
            </w:tblGrid>
            <w:tr w:rsidR="007D5CB3" w14:paraId="0B80E6C1" w14:textId="77777777" w:rsidTr="007D5CB3">
              <w:tc>
                <w:tcPr>
                  <w:tcW w:w="1585" w:type="dxa"/>
                </w:tcPr>
                <w:p w14:paraId="28EDC893" w14:textId="77777777" w:rsid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700" w:type="dxa"/>
                </w:tcPr>
                <w:p w14:paraId="45348233" w14:textId="519CF780" w:rsidR="007D5CB3" w:rsidRP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sr-Latn-RS"/>
                    </w:rPr>
                  </w:pPr>
                  <w:r>
                    <w:rPr>
                      <w:rFonts w:cstheme="minorHAnsi"/>
                      <w:sz w:val="24"/>
                      <w:szCs w:val="24"/>
                      <w:lang w:val="sr-Latn-RS"/>
                    </w:rPr>
                    <w:t>Student 1</w:t>
                  </w:r>
                </w:p>
              </w:tc>
              <w:tc>
                <w:tcPr>
                  <w:tcW w:w="2430" w:type="dxa"/>
                </w:tcPr>
                <w:p w14:paraId="0A73AD5B" w14:textId="5A40B66D" w:rsidR="007D5CB3" w:rsidRP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sr-Latn-RS"/>
                    </w:rPr>
                  </w:pPr>
                  <w:r>
                    <w:rPr>
                      <w:rFonts w:cstheme="minorHAnsi"/>
                      <w:sz w:val="24"/>
                      <w:szCs w:val="24"/>
                      <w:lang w:val="sr-Latn-RS"/>
                    </w:rPr>
                    <w:t>Student 2</w:t>
                  </w:r>
                </w:p>
              </w:tc>
              <w:tc>
                <w:tcPr>
                  <w:tcW w:w="3150" w:type="dxa"/>
                </w:tcPr>
                <w:p w14:paraId="12CE32D6" w14:textId="44C14EAB" w:rsidR="007D5CB3" w:rsidRP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sr-Latn-RS"/>
                    </w:rPr>
                  </w:pPr>
                  <w:r>
                    <w:rPr>
                      <w:rFonts w:cstheme="minorHAnsi"/>
                      <w:sz w:val="24"/>
                      <w:szCs w:val="24"/>
                      <w:lang w:val="sr-Latn-RS"/>
                    </w:rPr>
                    <w:t>Student 3</w:t>
                  </w:r>
                </w:p>
              </w:tc>
            </w:tr>
            <w:tr w:rsidR="007D5CB3" w14:paraId="0E55E34B" w14:textId="77777777" w:rsidTr="007D5CB3">
              <w:tc>
                <w:tcPr>
                  <w:tcW w:w="1585" w:type="dxa"/>
                </w:tcPr>
                <w:p w14:paraId="6B2137A1" w14:textId="265A8EC2" w:rsidR="007D5CB3" w:rsidRP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sr-Latn-RS"/>
                    </w:rPr>
                  </w:pPr>
                  <w:r>
                    <w:rPr>
                      <w:rFonts w:cstheme="minorHAnsi"/>
                      <w:sz w:val="24"/>
                      <w:szCs w:val="24"/>
                      <w:lang w:val="sr-Latn-RS"/>
                    </w:rPr>
                    <w:t>breakfast</w:t>
                  </w:r>
                </w:p>
              </w:tc>
              <w:tc>
                <w:tcPr>
                  <w:tcW w:w="2700" w:type="dxa"/>
                </w:tcPr>
                <w:p w14:paraId="514FA70C" w14:textId="77777777" w:rsid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ru-RU"/>
                    </w:rPr>
                  </w:pPr>
                </w:p>
                <w:p w14:paraId="745FFA32" w14:textId="2AB733EC" w:rsid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430" w:type="dxa"/>
                </w:tcPr>
                <w:p w14:paraId="210E40C9" w14:textId="77777777" w:rsid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150" w:type="dxa"/>
                </w:tcPr>
                <w:p w14:paraId="3AD812CC" w14:textId="77777777" w:rsid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7D5CB3" w14:paraId="36420744" w14:textId="77777777" w:rsidTr="007D5CB3">
              <w:tc>
                <w:tcPr>
                  <w:tcW w:w="1585" w:type="dxa"/>
                </w:tcPr>
                <w:p w14:paraId="0FFD7D28" w14:textId="1C4B087A" w:rsidR="007D5CB3" w:rsidRP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sr-Latn-RS"/>
                    </w:rPr>
                  </w:pPr>
                  <w:r>
                    <w:rPr>
                      <w:rFonts w:cstheme="minorHAnsi"/>
                      <w:sz w:val="24"/>
                      <w:szCs w:val="24"/>
                      <w:lang w:val="sr-Latn-RS"/>
                    </w:rPr>
                    <w:t>lunch</w:t>
                  </w:r>
                </w:p>
              </w:tc>
              <w:tc>
                <w:tcPr>
                  <w:tcW w:w="2700" w:type="dxa"/>
                </w:tcPr>
                <w:p w14:paraId="5972D39F" w14:textId="77777777" w:rsid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ru-RU"/>
                    </w:rPr>
                  </w:pPr>
                </w:p>
                <w:p w14:paraId="0AB710E5" w14:textId="77C847AE" w:rsid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430" w:type="dxa"/>
                </w:tcPr>
                <w:p w14:paraId="2C0FDEDC" w14:textId="77777777" w:rsid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150" w:type="dxa"/>
                </w:tcPr>
                <w:p w14:paraId="77E56434" w14:textId="77777777" w:rsid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7D5CB3" w14:paraId="7954F936" w14:textId="77777777" w:rsidTr="007D5CB3">
              <w:tc>
                <w:tcPr>
                  <w:tcW w:w="1585" w:type="dxa"/>
                </w:tcPr>
                <w:p w14:paraId="1E1D9698" w14:textId="76E95143" w:rsidR="007D5CB3" w:rsidRP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sr-Latn-RS"/>
                    </w:rPr>
                  </w:pPr>
                  <w:r>
                    <w:rPr>
                      <w:rFonts w:cstheme="minorHAnsi"/>
                      <w:sz w:val="24"/>
                      <w:szCs w:val="24"/>
                      <w:lang w:val="sr-Latn-RS"/>
                    </w:rPr>
                    <w:t>snack</w:t>
                  </w:r>
                </w:p>
              </w:tc>
              <w:tc>
                <w:tcPr>
                  <w:tcW w:w="2700" w:type="dxa"/>
                </w:tcPr>
                <w:p w14:paraId="5AB6BFB7" w14:textId="77777777" w:rsid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ru-RU"/>
                    </w:rPr>
                  </w:pPr>
                </w:p>
                <w:p w14:paraId="7027055B" w14:textId="252D6CE1" w:rsid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430" w:type="dxa"/>
                </w:tcPr>
                <w:p w14:paraId="2405607B" w14:textId="77777777" w:rsid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150" w:type="dxa"/>
                </w:tcPr>
                <w:p w14:paraId="7D53223A" w14:textId="77777777" w:rsid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7D5CB3" w14:paraId="7D3BCF5F" w14:textId="77777777" w:rsidTr="007D5CB3">
              <w:tc>
                <w:tcPr>
                  <w:tcW w:w="1585" w:type="dxa"/>
                </w:tcPr>
                <w:p w14:paraId="4BE98D6B" w14:textId="1D52F3FB" w:rsidR="007D5CB3" w:rsidRP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sr-Latn-RS"/>
                    </w:rPr>
                  </w:pPr>
                  <w:r>
                    <w:rPr>
                      <w:rFonts w:cstheme="minorHAnsi"/>
                      <w:sz w:val="24"/>
                      <w:szCs w:val="24"/>
                      <w:lang w:val="sr-Latn-RS"/>
                    </w:rPr>
                    <w:t>dinner</w:t>
                  </w:r>
                </w:p>
              </w:tc>
              <w:tc>
                <w:tcPr>
                  <w:tcW w:w="2700" w:type="dxa"/>
                </w:tcPr>
                <w:p w14:paraId="19ABB44F" w14:textId="77777777" w:rsid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ru-RU"/>
                    </w:rPr>
                  </w:pPr>
                </w:p>
                <w:p w14:paraId="59E32500" w14:textId="2FE5B05D" w:rsid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430" w:type="dxa"/>
                </w:tcPr>
                <w:p w14:paraId="7A0F56C0" w14:textId="77777777" w:rsid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150" w:type="dxa"/>
                </w:tcPr>
                <w:p w14:paraId="397FF737" w14:textId="77777777" w:rsidR="007D5CB3" w:rsidRDefault="007D5CB3" w:rsidP="00727562">
                  <w:pPr>
                    <w:rPr>
                      <w:rFonts w:cstheme="minorHAnsi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E52C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14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D4CF8" w14:textId="77777777" w:rsidR="00F02586" w:rsidRDefault="00F02586" w:rsidP="00A61C38">
      <w:pPr>
        <w:spacing w:after="0" w:line="240" w:lineRule="auto"/>
      </w:pPr>
      <w:r>
        <w:separator/>
      </w:r>
    </w:p>
  </w:endnote>
  <w:endnote w:type="continuationSeparator" w:id="0">
    <w:p w14:paraId="3EAE4287" w14:textId="77777777" w:rsidR="00F02586" w:rsidRDefault="00F02586" w:rsidP="00A61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74D302" w14:textId="77777777" w:rsidR="00E52CA2" w:rsidRDefault="00E52CA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019157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7512FCEA" w14:textId="0FCE7DEA" w:rsidR="00E52CA2" w:rsidRDefault="00E52C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141</w:t>
        </w:r>
        <w:r>
          <w:rPr>
            <w:noProof/>
          </w:rPr>
          <w:fldChar w:fldCharType="end"/>
        </w:r>
      </w:p>
    </w:sdtContent>
  </w:sdt>
  <w:p w14:paraId="1AD40741" w14:textId="77777777" w:rsidR="00A61C38" w:rsidRDefault="00A61C3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9E3A66" w14:textId="77777777" w:rsidR="00E52CA2" w:rsidRDefault="00E52C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00FD8" w14:textId="77777777" w:rsidR="00F02586" w:rsidRDefault="00F02586" w:rsidP="00A61C38">
      <w:pPr>
        <w:spacing w:after="0" w:line="240" w:lineRule="auto"/>
      </w:pPr>
      <w:r>
        <w:separator/>
      </w:r>
    </w:p>
  </w:footnote>
  <w:footnote w:type="continuationSeparator" w:id="0">
    <w:p w14:paraId="7EF35CA2" w14:textId="77777777" w:rsidR="00F02586" w:rsidRDefault="00F02586" w:rsidP="00A61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C891BB" w14:textId="77777777" w:rsidR="00E52CA2" w:rsidRDefault="00E52CA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15D0A3" w14:textId="77777777" w:rsidR="00E52CA2" w:rsidRDefault="00E52C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ACCC46" w14:textId="77777777" w:rsidR="00E52CA2" w:rsidRDefault="00E52C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DCAEA50C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704ED"/>
    <w:rsid w:val="0019543C"/>
    <w:rsid w:val="00196980"/>
    <w:rsid w:val="001C7EF2"/>
    <w:rsid w:val="001F36B8"/>
    <w:rsid w:val="001F3B63"/>
    <w:rsid w:val="001F7FD3"/>
    <w:rsid w:val="0021684B"/>
    <w:rsid w:val="0021789C"/>
    <w:rsid w:val="0023159E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458B8"/>
    <w:rsid w:val="003509BF"/>
    <w:rsid w:val="00360EEC"/>
    <w:rsid w:val="00376433"/>
    <w:rsid w:val="003816E1"/>
    <w:rsid w:val="00384A49"/>
    <w:rsid w:val="00396371"/>
    <w:rsid w:val="003C2C5C"/>
    <w:rsid w:val="003D122F"/>
    <w:rsid w:val="00400C1A"/>
    <w:rsid w:val="00416F64"/>
    <w:rsid w:val="00425A9F"/>
    <w:rsid w:val="00435433"/>
    <w:rsid w:val="0047246E"/>
    <w:rsid w:val="004A0FD8"/>
    <w:rsid w:val="004A5327"/>
    <w:rsid w:val="004E447D"/>
    <w:rsid w:val="00511729"/>
    <w:rsid w:val="00562ED7"/>
    <w:rsid w:val="00576C4E"/>
    <w:rsid w:val="0058004C"/>
    <w:rsid w:val="005B7AE3"/>
    <w:rsid w:val="00642F32"/>
    <w:rsid w:val="006814E5"/>
    <w:rsid w:val="006B4E7E"/>
    <w:rsid w:val="0070088D"/>
    <w:rsid w:val="007076A8"/>
    <w:rsid w:val="00727562"/>
    <w:rsid w:val="0076465E"/>
    <w:rsid w:val="00764D0F"/>
    <w:rsid w:val="00785417"/>
    <w:rsid w:val="007A3078"/>
    <w:rsid w:val="007C09EA"/>
    <w:rsid w:val="007D5CB3"/>
    <w:rsid w:val="007E0412"/>
    <w:rsid w:val="008221F3"/>
    <w:rsid w:val="008569BE"/>
    <w:rsid w:val="0087752E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700DC"/>
    <w:rsid w:val="009B38AD"/>
    <w:rsid w:val="009D2F66"/>
    <w:rsid w:val="00A01552"/>
    <w:rsid w:val="00A53501"/>
    <w:rsid w:val="00A61C38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D494E"/>
    <w:rsid w:val="00CD5BD1"/>
    <w:rsid w:val="00D56F87"/>
    <w:rsid w:val="00D85DEA"/>
    <w:rsid w:val="00DA322A"/>
    <w:rsid w:val="00DA56F2"/>
    <w:rsid w:val="00DB240A"/>
    <w:rsid w:val="00DE04B6"/>
    <w:rsid w:val="00DE7675"/>
    <w:rsid w:val="00E063D5"/>
    <w:rsid w:val="00E12664"/>
    <w:rsid w:val="00E34D6F"/>
    <w:rsid w:val="00E47CD6"/>
    <w:rsid w:val="00E52CA2"/>
    <w:rsid w:val="00E900CA"/>
    <w:rsid w:val="00EA412D"/>
    <w:rsid w:val="00ED030A"/>
    <w:rsid w:val="00ED4C0A"/>
    <w:rsid w:val="00EE4EAA"/>
    <w:rsid w:val="00EE51A3"/>
    <w:rsid w:val="00F02586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1C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C38"/>
  </w:style>
  <w:style w:type="paragraph" w:styleId="Footer">
    <w:name w:val="footer"/>
    <w:basedOn w:val="Normal"/>
    <w:link w:val="FooterChar"/>
    <w:uiPriority w:val="99"/>
    <w:unhideWhenUsed/>
    <w:rsid w:val="00A61C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C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7B939-FE25-4601-A023-FA332C813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46</cp:revision>
  <cp:lastPrinted>2019-03-06T11:51:00Z</cp:lastPrinted>
  <dcterms:created xsi:type="dcterms:W3CDTF">2019-06-12T14:33:00Z</dcterms:created>
  <dcterms:modified xsi:type="dcterms:W3CDTF">2019-08-15T13:25:00Z</dcterms:modified>
</cp:coreProperties>
</file>